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E21D7">
      <w:pPr>
        <w:bidi w:val="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五台县医疗保障局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2024年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政府信息公开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工作年度报告</w:t>
      </w:r>
    </w:p>
    <w:p w14:paraId="792C3EBC">
      <w:pPr>
        <w:ind w:firstLine="640" w:firstLineChars="200"/>
        <w:rPr>
          <w:rFonts w:hint="eastAsia" w:ascii="黑体" w:hAnsi="黑体" w:eastAsia="黑体" w:cs="黑体"/>
          <w:sz w:val="32"/>
          <w:szCs w:val="40"/>
          <w:lang w:eastAsia="zh-CN"/>
        </w:rPr>
      </w:pPr>
    </w:p>
    <w:p w14:paraId="185513E7">
      <w:pPr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40"/>
        </w:rPr>
        <w:t>总体情况</w:t>
      </w:r>
    </w:p>
    <w:p w14:paraId="777A4701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成立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40"/>
        </w:rPr>
        <w:t>以主要领导为组长的政府信息公开工作领导小组，明确各部门职责，完善信息公开审查、发布等制度，确保工作有序推进。</w:t>
      </w:r>
    </w:p>
    <w:p w14:paraId="2894431E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（一）政务信息公开 </w:t>
      </w:r>
    </w:p>
    <w:p w14:paraId="1BFEBCB0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我局紧紧围绕医疗保障工作政务信息公开，通过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40"/>
        </w:rPr>
        <w:t>政府网站、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市医保平台、微信视频号、抖音</w:t>
      </w:r>
      <w:r>
        <w:rPr>
          <w:rFonts w:hint="eastAsia" w:ascii="仿宋" w:hAnsi="仿宋" w:eastAsia="仿宋" w:cs="仿宋"/>
          <w:sz w:val="32"/>
          <w:szCs w:val="40"/>
        </w:rPr>
        <w:t>等渠道主动公开工作信息。其中政务信息报送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40"/>
        </w:rPr>
        <w:t>条；约稿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>条；发布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宣传</w:t>
      </w:r>
      <w:r>
        <w:rPr>
          <w:rFonts w:hint="eastAsia" w:ascii="仿宋" w:hAnsi="仿宋" w:eastAsia="仿宋" w:cs="仿宋"/>
          <w:sz w:val="32"/>
          <w:szCs w:val="40"/>
        </w:rPr>
        <w:t>视频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40"/>
        </w:rPr>
        <w:t>条；信访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40"/>
        </w:rPr>
        <w:t>条，办结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40"/>
        </w:rPr>
        <w:t>条；12345政务服务热线受理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149</w:t>
      </w:r>
      <w:r>
        <w:rPr>
          <w:rFonts w:hint="eastAsia" w:ascii="仿宋" w:hAnsi="仿宋" w:eastAsia="仿宋" w:cs="仿宋"/>
          <w:sz w:val="32"/>
          <w:szCs w:val="40"/>
        </w:rPr>
        <w:t>条，办结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149</w:t>
      </w:r>
      <w:r>
        <w:rPr>
          <w:rFonts w:hint="eastAsia" w:ascii="仿宋" w:hAnsi="仿宋" w:eastAsia="仿宋" w:cs="仿宋"/>
          <w:sz w:val="32"/>
          <w:szCs w:val="40"/>
        </w:rPr>
        <w:t xml:space="preserve">条，办结率100%。 </w:t>
      </w:r>
    </w:p>
    <w:p w14:paraId="73E17339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（二）基金监管信息公开 </w:t>
      </w:r>
    </w:p>
    <w:p w14:paraId="3EB3AFB2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2024年4月，</w:t>
      </w:r>
      <w:r>
        <w:rPr>
          <w:rFonts w:hint="eastAsia" w:ascii="仿宋" w:hAnsi="仿宋" w:eastAsia="仿宋" w:cs="仿宋"/>
          <w:sz w:val="32"/>
          <w:szCs w:val="40"/>
        </w:rPr>
        <w:t>五台县医疗保障局联合卫健、公安部门举行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40"/>
        </w:rPr>
        <w:t>2024 年医保基金监管集中宣传月活动“基金监管同参与，守好群众救命钱”，在本次宣传月活动中，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医保工作人员</w:t>
      </w:r>
      <w:r>
        <w:rPr>
          <w:rFonts w:hint="eastAsia" w:ascii="仿宋" w:hAnsi="仿宋" w:eastAsia="仿宋" w:cs="仿宋"/>
          <w:sz w:val="32"/>
          <w:szCs w:val="40"/>
        </w:rPr>
        <w:t>通过在实验广场和各片区发放相关医保政策资料、拉横幅、专业人员现场讲解以及抖音快手新时代网络媒体等方式推广和宣传。两定机构采用电子显示屏、微信平台、发放宣传册，通过“进医院、进科室、进病房、进药店、进乡村、进社区”结合线上和线下等多渠道宣传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40"/>
        </w:rPr>
        <w:t>积极引导全民参与医保基金宣传和监管，强化参保人员遵纪守法意识，提高群众对各类欺诈骗保行为的识别能力，营造了良好的医保基金监管宣传工作。</w:t>
      </w:r>
    </w:p>
    <w:p w14:paraId="0A003AEF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（三）便民服务信息公开 </w:t>
      </w:r>
    </w:p>
    <w:p w14:paraId="5BF49159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2024年1月1日，医保“一体化”服务范围扩大到了全省，进一步优化了异地就医直接结算服务，同步支持省内就医地和参保地双向享受医保待遇，非急未转诊的省内异地住院人员可自行选择医保定点医药机构，免备案直接结算。参保群众异地就医便捷度不断提升，基本医保公共服务便利共享不断推进，使我县参保群众的获得感、满足感、幸福感越来越强，让参保群众切身感受到一体化发展带来的红利。 </w:t>
      </w:r>
    </w:p>
    <w:p w14:paraId="0F416756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（四）医保政策信息公开 </w:t>
      </w:r>
    </w:p>
    <w:p w14:paraId="4B6201C5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>年五台县医保局积极开展宣传活动，普及医保各项政策。邀请专业团队拍摄4个宣传视频、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职工干部自行录制宣传视频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5条，</w:t>
      </w:r>
      <w:r>
        <w:rPr>
          <w:rFonts w:hint="eastAsia" w:ascii="仿宋" w:hAnsi="仿宋" w:eastAsia="仿宋" w:cs="仿宋"/>
          <w:sz w:val="32"/>
          <w:szCs w:val="40"/>
        </w:rPr>
        <w:t xml:space="preserve">印制宣传手册通过集中宣传月和片区深入基层进行医保政策宣传，让群众对医保政策特别是“三保障”有了清晰的认识，对门诊两病和慢性病的办理和报销流程有了进一步的了解，减少了医保政策的死角和盲区，使群众享受了医保待遇，得到了真正的实惠，减轻了医疗负担。 </w:t>
      </w:r>
    </w:p>
    <w:p w14:paraId="22F588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875"/>
        <w:gridCol w:w="6"/>
        <w:gridCol w:w="1265"/>
        <w:gridCol w:w="1881"/>
      </w:tblGrid>
      <w:tr w14:paraId="3FB78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 w14:paraId="49D1CE6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237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06C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57B4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454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1D8E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14:paraId="70F24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9DF1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62E85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97A5F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50378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7DB04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D053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EB19E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57CE8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67EE7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1004B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 w14:paraId="2081077D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080E3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D89E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1B60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6D78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638D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5B978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5A7E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031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493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1F3FA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6AC89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AB82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DC79A">
            <w:pPr>
              <w:widowControl/>
              <w:adjustRightInd w:val="0"/>
              <w:snapToGrid w:val="0"/>
              <w:spacing w:line="360" w:lineRule="auto"/>
              <w:ind w:firstLine="720" w:firstLineChars="30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38ADD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C5B74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65D8D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 w14:paraId="4CE4A76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1E8A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E7E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8E13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F359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207E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58BB2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D27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E36A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08AE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 xml:space="preserve"> 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C1F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val="en-US" w:eastAsia="zh-CN"/>
              </w:rPr>
              <w:t>0</w:t>
            </w:r>
          </w:p>
        </w:tc>
      </w:tr>
      <w:tr w14:paraId="23CEE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4C1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0CB9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AD65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F76F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</w:tr>
      <w:tr w14:paraId="49051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 w14:paraId="484623E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74D07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5C6D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E7F4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50232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14:paraId="7D0D9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1B3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200D3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1B8F2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62299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 w14:paraId="060E582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14:paraId="31E87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FD1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6C8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7E32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14:paraId="27C18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F7A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C6A5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76542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0                       </w:t>
            </w:r>
          </w:p>
        </w:tc>
      </w:tr>
    </w:tbl>
    <w:p w14:paraId="4D2C5F4F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</w:pPr>
    </w:p>
    <w:p w14:paraId="5A544B29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</w:pPr>
    </w:p>
    <w:p w14:paraId="5063DB19">
      <w:pPr>
        <w:widowControl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920"/>
        <w:gridCol w:w="2033"/>
        <w:gridCol w:w="598"/>
        <w:gridCol w:w="659"/>
        <w:gridCol w:w="659"/>
        <w:gridCol w:w="713"/>
        <w:gridCol w:w="865"/>
        <w:gridCol w:w="627"/>
        <w:gridCol w:w="609"/>
      </w:tblGrid>
      <w:tr w14:paraId="1588E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gridSpan w:val="3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88643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73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C3B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申请人情况</w:t>
            </w:r>
          </w:p>
        </w:tc>
      </w:tr>
      <w:tr w14:paraId="2013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gridSpan w:val="3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E14F7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98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B38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自然</w:t>
            </w:r>
          </w:p>
          <w:p w14:paraId="2F89C34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人</w:t>
            </w:r>
          </w:p>
        </w:tc>
        <w:tc>
          <w:tcPr>
            <w:tcW w:w="3523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F6A0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609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D8AA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总计</w:t>
            </w:r>
          </w:p>
        </w:tc>
      </w:tr>
      <w:tr w14:paraId="3B7B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gridSpan w:val="3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FAC2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98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1E4B0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FA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商业</w:t>
            </w:r>
          </w:p>
          <w:p w14:paraId="669D808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企业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933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科研</w:t>
            </w:r>
          </w:p>
          <w:p w14:paraId="74EFF17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机构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4403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社会公</w:t>
            </w:r>
          </w:p>
          <w:p w14:paraId="3BC94CA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益组织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1C6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法律服</w:t>
            </w:r>
          </w:p>
          <w:p w14:paraId="487FBEE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务机构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A94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609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0F7C7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1D2E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3ECF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B66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8FE3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DA921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1FF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AF0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5B9FA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142F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</w:p>
        </w:tc>
      </w:tr>
      <w:tr w14:paraId="7390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D6A59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301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C7D1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9EC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982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364D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716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BF5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66C8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E20A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295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38FAD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A65E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7E2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2269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803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A3B8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52D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F6D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</w:tr>
      <w:tr w14:paraId="69F0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23BF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95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3F6E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930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537E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1CF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7B9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140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5AA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7BDB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62815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16EC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EE4A0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9ED63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56E2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B22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2F7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60A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BC7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EFD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90D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0ED82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FC19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ADE4B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4E60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C13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8D17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AEEB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9CA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6E60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A64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426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7808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4C3D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A10EE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FA91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3.危及“三安全一稳定”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C7C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E51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883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7AC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04DD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3AE6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FF1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3560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911F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EA6C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5D3EA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ECC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13C8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2E4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44B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9D96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F131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056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1CC4F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9815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29ED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3764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5.属于三类内部事务信息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E10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11C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555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46A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734D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4BD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F32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20F6B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9A4F4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1D765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51273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1D9C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74D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737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C32BD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CFC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0BED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3E0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6C33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D087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E8C3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92E62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98F0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2DF4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5794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ED7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E30CD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B8C1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568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7341B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DEAD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81B9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BE42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4E3D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517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2CA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0F6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E149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D24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6A6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462BC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9E81A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B766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6BF0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DD8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3772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4FB7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946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AD5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DF8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372D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</w:tr>
      <w:tr w14:paraId="7688D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AA21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30AD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9F14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0E6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745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58BF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C230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FA13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960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A2CFD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0BA0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BE1C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04982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D962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28789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6BA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0DD6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316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01B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399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38BB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06343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2061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7438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7AC9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04B1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E811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096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8046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7BDD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3C1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35D1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59E12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0E312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C3C1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A51A1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AB65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0ED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1E9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B689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7541D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1F3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408D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40E8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8AF9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5901C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555C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A6C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123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997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AA7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506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8F7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16D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1F4EE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1C82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41A27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0B84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F71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07B9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5C0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229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9441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BC6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8BFD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0085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0902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B955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B7D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279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051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D5F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84CD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101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8BAD9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A282D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47143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0CF3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95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D78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3D8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AE5D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CA04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CC8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BA6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2E3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817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0FB0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E69D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95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5F4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A23B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4FA2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E0C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2EF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60A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697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BA814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</w:tr>
      <w:tr w14:paraId="7343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0D09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6FE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4E39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5BE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62B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76C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4BF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960E"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both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</w:tbl>
    <w:p w14:paraId="75E5E5FB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 w14:paraId="1643C970">
      <w:pPr>
        <w:widowControl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四、行政复议、行政诉讼情况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29"/>
        <w:gridCol w:w="499"/>
        <w:gridCol w:w="738"/>
        <w:gridCol w:w="553"/>
        <w:gridCol w:w="453"/>
        <w:gridCol w:w="500"/>
        <w:gridCol w:w="500"/>
        <w:gridCol w:w="500"/>
        <w:gridCol w:w="506"/>
        <w:gridCol w:w="500"/>
        <w:gridCol w:w="500"/>
        <w:gridCol w:w="501"/>
        <w:gridCol w:w="501"/>
        <w:gridCol w:w="928"/>
      </w:tblGrid>
      <w:tr w14:paraId="06B9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C4DA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3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3546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行政诉讼</w:t>
            </w:r>
          </w:p>
        </w:tc>
      </w:tr>
      <w:tr w14:paraId="39F5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0DD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EECC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4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7E3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753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041B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116F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A57C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复议后起诉</w:t>
            </w:r>
          </w:p>
        </w:tc>
      </w:tr>
      <w:tr w14:paraId="2297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A3C1F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06871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CF803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3644F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EB3A2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8D0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441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2785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6D99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8552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33B3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207C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82C2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A0FD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C47A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5CA2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030771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33FC1E8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73B4BE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286A1F6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6E3118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1CE147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121F1B3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5EF880E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1FD56A4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6501532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7C063CA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34B59B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74FF88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2DCE923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6602CA7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</w:tbl>
    <w:p w14:paraId="2E5A8DA1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存在的主要问题和改进措施</w:t>
      </w:r>
    </w:p>
    <w:p w14:paraId="4AA84FF1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存在的问题：信息公开的内容和形式有待进一步丰富，政策解读的针对性和实效性不够强。</w:t>
      </w:r>
    </w:p>
    <w:p w14:paraId="02E993E1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改进措施：制定详细的信息公开计划，创新公开形式；加强对职工干部的政策解读培训，提高解读质量。</w:t>
      </w:r>
    </w:p>
    <w:p w14:paraId="1A60467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 xml:space="preserve">六、其他需要报告的事项 </w:t>
      </w:r>
    </w:p>
    <w:p w14:paraId="688677CE"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无。</w:t>
      </w:r>
    </w:p>
    <w:p w14:paraId="7B40667F"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092DF658"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078A0CB5"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53C65402"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   五台县医疗保障局</w:t>
      </w:r>
    </w:p>
    <w:p w14:paraId="1B154E15">
      <w:pPr>
        <w:ind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   2025年1月10日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E19D35"/>
    <w:multiLevelType w:val="singleLevel"/>
    <w:tmpl w:val="2AE19D3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73C71"/>
    <w:rsid w:val="03D1158F"/>
    <w:rsid w:val="04D255BF"/>
    <w:rsid w:val="05B80C59"/>
    <w:rsid w:val="08CA67D3"/>
    <w:rsid w:val="0A083831"/>
    <w:rsid w:val="104C151E"/>
    <w:rsid w:val="125974CC"/>
    <w:rsid w:val="12A762DD"/>
    <w:rsid w:val="135F0019"/>
    <w:rsid w:val="13D84061"/>
    <w:rsid w:val="14EC447B"/>
    <w:rsid w:val="15EF58A5"/>
    <w:rsid w:val="180049A6"/>
    <w:rsid w:val="1CB57848"/>
    <w:rsid w:val="25873D4C"/>
    <w:rsid w:val="263A491A"/>
    <w:rsid w:val="27561C28"/>
    <w:rsid w:val="27664687"/>
    <w:rsid w:val="28667C49"/>
    <w:rsid w:val="29491A44"/>
    <w:rsid w:val="2BD001FB"/>
    <w:rsid w:val="2CB148B8"/>
    <w:rsid w:val="30D342E9"/>
    <w:rsid w:val="32D83E39"/>
    <w:rsid w:val="35F44AE6"/>
    <w:rsid w:val="361B2C26"/>
    <w:rsid w:val="3825367C"/>
    <w:rsid w:val="39602492"/>
    <w:rsid w:val="396C0E37"/>
    <w:rsid w:val="3C273C71"/>
    <w:rsid w:val="3C4D13F4"/>
    <w:rsid w:val="4443784A"/>
    <w:rsid w:val="45C344D5"/>
    <w:rsid w:val="46080139"/>
    <w:rsid w:val="485C0789"/>
    <w:rsid w:val="48E21116"/>
    <w:rsid w:val="4A8C758B"/>
    <w:rsid w:val="4AC00E34"/>
    <w:rsid w:val="4C910E89"/>
    <w:rsid w:val="4CD11285"/>
    <w:rsid w:val="4FBF5D0D"/>
    <w:rsid w:val="5E3140B5"/>
    <w:rsid w:val="60145C01"/>
    <w:rsid w:val="60E0197E"/>
    <w:rsid w:val="618741B1"/>
    <w:rsid w:val="63EA386F"/>
    <w:rsid w:val="662841B4"/>
    <w:rsid w:val="6672542F"/>
    <w:rsid w:val="667C1E0A"/>
    <w:rsid w:val="66BE68C6"/>
    <w:rsid w:val="69112CDD"/>
    <w:rsid w:val="6AFC5C0F"/>
    <w:rsid w:val="756F3EAF"/>
    <w:rsid w:val="774A385E"/>
    <w:rsid w:val="79A27982"/>
    <w:rsid w:val="79FA156C"/>
    <w:rsid w:val="7DF2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1833</Words>
  <Characters>1882</Characters>
  <Lines>0</Lines>
  <Paragraphs>0</Paragraphs>
  <TotalTime>139</TotalTime>
  <ScaleCrop>false</ScaleCrop>
  <LinksUpToDate>false</LinksUpToDate>
  <CharactersWithSpaces>2104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2025-01-14T09:05:00Z</dcterms:created>
  <dc:creator>积雨空林烟火迟</dc:creator>
  <cp:lastModifiedBy>Administrator</cp:lastModifiedBy>
  <cp:lastPrinted>2025-01-21T02:03:00Z</cp:lastPrinted>
  <dcterms:modified xsi:type="dcterms:W3CDTF">2025-01-31T03:26:36Z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E4C341D75E8B4A62B7B9350C5636A735_11</vt:lpwstr>
  </property>
  <property fmtid="{D5CDD505-2E9C-101B-9397-08002B2CF9AE}" pid="4" name="KSOTemplateDocerSaveRecord">
    <vt:lpwstr>eyJoZGlkIjoiYzE1M2E5OTM1NGMwMjZhMzJjNGRkODk2ZWQzNDQ3MTEiLCJ1c2VySWQiOiIyNDg2NzM0MTcifQ==</vt:lpwstr>
  </property>
</Properties>
</file>